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4"/>
          <w:szCs w:val="34"/>
        </w:rPr>
        <w:t>附件</w:t>
      </w:r>
      <w:r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录用人民警察体能测评声明表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260"/>
          <w:tab w:val="left" w:pos="2902"/>
          <w:tab w:val="left" w:pos="3600"/>
          <w:tab w:val="left" w:pos="3877"/>
          <w:tab w:val="left" w:pos="4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测评组别：20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25</w:t>
      </w: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日第    组</w:t>
      </w:r>
    </w:p>
    <w:tbl>
      <w:tblPr>
        <w:tblStyle w:val="5"/>
        <w:tblW w:w="907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466"/>
        <w:gridCol w:w="736"/>
        <w:gridCol w:w="798"/>
        <w:gridCol w:w="1305"/>
        <w:gridCol w:w="696"/>
        <w:gridCol w:w="1101"/>
        <w:gridCol w:w="18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8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院校</w:t>
            </w:r>
          </w:p>
        </w:tc>
        <w:tc>
          <w:tcPr>
            <w:tcW w:w="22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      证号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2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   代码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标准</w:t>
            </w:r>
          </w:p>
        </w:tc>
        <w:tc>
          <w:tcPr>
            <w:tcW w:w="795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按照黑龙江省公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务员考试网公布的《公安机关录用人民警察体能测评项目和标准》</w:t>
            </w:r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执行。除10米×4往返跑项目测评次数不超过2次外，纵跳摸高项目测评次数不超过3次外，800米或1000米跑项目只允许考生进行1次测评，不允许进行2次补测。体能测评合格者方可进入体检环节。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声明</w:t>
            </w:r>
          </w:p>
        </w:tc>
        <w:tc>
          <w:tcPr>
            <w:tcW w:w="795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2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本人自愿参加体能测评，清楚了解体能测评项目的测试规则、评分标准、操作规程，并具备正常完成全部测评项目的身体条件。因隐瞒真实情况或因自身突发状况造成的意外情况，责任自负。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95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考生签字：          （手印）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签字日期：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2098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zI4MWMyYzY1YzZlYTBiODk2MmFmZmMwNDlmMzIifQ=="/>
  </w:docVars>
  <w:rsids>
    <w:rsidRoot w:val="00EC7B1F"/>
    <w:rsid w:val="00205CAB"/>
    <w:rsid w:val="00210B2C"/>
    <w:rsid w:val="00270E2C"/>
    <w:rsid w:val="002844D6"/>
    <w:rsid w:val="003207C2"/>
    <w:rsid w:val="00555BB3"/>
    <w:rsid w:val="00684391"/>
    <w:rsid w:val="006915F3"/>
    <w:rsid w:val="006A474A"/>
    <w:rsid w:val="006A671C"/>
    <w:rsid w:val="006C6AAD"/>
    <w:rsid w:val="007C612E"/>
    <w:rsid w:val="0095330A"/>
    <w:rsid w:val="00987E3F"/>
    <w:rsid w:val="009935F3"/>
    <w:rsid w:val="009B4422"/>
    <w:rsid w:val="00B5537F"/>
    <w:rsid w:val="00B60C5C"/>
    <w:rsid w:val="00CA635B"/>
    <w:rsid w:val="00CE4574"/>
    <w:rsid w:val="00E00716"/>
    <w:rsid w:val="00EA3EF9"/>
    <w:rsid w:val="00EC7B1F"/>
    <w:rsid w:val="00F40EA9"/>
    <w:rsid w:val="00F71409"/>
    <w:rsid w:val="062508E8"/>
    <w:rsid w:val="074940E6"/>
    <w:rsid w:val="075C1726"/>
    <w:rsid w:val="08815236"/>
    <w:rsid w:val="0AB00498"/>
    <w:rsid w:val="0D03720F"/>
    <w:rsid w:val="0EB13018"/>
    <w:rsid w:val="15B2747C"/>
    <w:rsid w:val="1D2B2148"/>
    <w:rsid w:val="22C975C3"/>
    <w:rsid w:val="262B0AF6"/>
    <w:rsid w:val="268E76AC"/>
    <w:rsid w:val="2753178F"/>
    <w:rsid w:val="299B4E00"/>
    <w:rsid w:val="29DE1026"/>
    <w:rsid w:val="2A4D73A0"/>
    <w:rsid w:val="31D37FFB"/>
    <w:rsid w:val="33472DC5"/>
    <w:rsid w:val="35592A17"/>
    <w:rsid w:val="37524E65"/>
    <w:rsid w:val="3BB771BE"/>
    <w:rsid w:val="3C130099"/>
    <w:rsid w:val="3CEF4EAF"/>
    <w:rsid w:val="40786EFC"/>
    <w:rsid w:val="427330C5"/>
    <w:rsid w:val="46D26D27"/>
    <w:rsid w:val="4A5C2EF2"/>
    <w:rsid w:val="4C887624"/>
    <w:rsid w:val="54F76A9B"/>
    <w:rsid w:val="570F3EC9"/>
    <w:rsid w:val="592B17D8"/>
    <w:rsid w:val="5B1E5B60"/>
    <w:rsid w:val="5ED26935"/>
    <w:rsid w:val="5F93430B"/>
    <w:rsid w:val="68D33F80"/>
    <w:rsid w:val="693D703F"/>
    <w:rsid w:val="6ABB6937"/>
    <w:rsid w:val="6AE369DA"/>
    <w:rsid w:val="6B7200B8"/>
    <w:rsid w:val="72F77E6C"/>
    <w:rsid w:val="735837AE"/>
    <w:rsid w:val="75865072"/>
    <w:rsid w:val="7A692708"/>
    <w:rsid w:val="7CD2401C"/>
    <w:rsid w:val="7FD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304</Words>
  <Characters>318</Characters>
  <Lines>3</Lines>
  <Paragraphs>1</Paragraphs>
  <TotalTime>0</TotalTime>
  <ScaleCrop>false</ScaleCrop>
  <LinksUpToDate>false</LinksUpToDate>
  <CharactersWithSpaces>385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2022-02-09T06:41:00Z</dcterms:created>
  <dc:creator>xbany</dc:creator>
  <cp:lastModifiedBy>宝珠同学</cp:lastModifiedBy>
  <cp:lastPrinted>2023-02-02T06:34:00Z</cp:lastPrinted>
  <dcterms:modified xsi:type="dcterms:W3CDTF">2025-04-02T01:14:09Z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3CD5DC60F64D446693F52AD4998DEF39_12</vt:lpwstr>
  </property>
</Properties>
</file>