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海南省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财政厅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厅属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人员公告》，清楚并理解其内容。现郑重承诺如下：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本人所填写（提供）的个人基本信息、年龄、学历学位、职称、学历、工作（实习）经历等一切报考信息均真实有效。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本人自觉遵守公开招聘的各项规定，诚实守信，严守纪律，认真履行报考人员的义务。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将纳入个人诚信档案，造成不良后果的，将由本人承担相关法律责任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手印）：       </w:t>
      </w:r>
    </w:p>
    <w:p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身份证号：                   </w:t>
      </w:r>
    </w:p>
    <w:p>
      <w:pPr>
        <w:spacing w:line="576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  月   日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lY2NiYzYzNDEwMmRjNTczNDFmZTc1OGM2ZmMxZjQifQ=="/>
  </w:docVars>
  <w:rsids>
    <w:rsidRoot w:val="7D745062"/>
    <w:rsid w:val="00015150"/>
    <w:rsid w:val="007B4A12"/>
    <w:rsid w:val="007B6B89"/>
    <w:rsid w:val="00A85F71"/>
    <w:rsid w:val="09F0285C"/>
    <w:rsid w:val="1C7C15D2"/>
    <w:rsid w:val="202D3B9A"/>
    <w:rsid w:val="20A976C4"/>
    <w:rsid w:val="52FF7F3A"/>
    <w:rsid w:val="5EEB3542"/>
    <w:rsid w:val="6C472113"/>
    <w:rsid w:val="6FDF27A0"/>
    <w:rsid w:val="7A8F097D"/>
    <w:rsid w:val="7D745062"/>
    <w:rsid w:val="AFCF9535"/>
    <w:rsid w:val="B9F97A1D"/>
    <w:rsid w:val="EA69E207"/>
    <w:rsid w:val="FBCAD7CD"/>
    <w:rsid w:val="FDBF1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344</Words>
  <Characters>373</Characters>
  <Lines>1</Lines>
  <Paragraphs>1</Paragraphs>
  <TotalTime>1</TotalTime>
  <ScaleCrop>false</ScaleCrop>
  <LinksUpToDate>false</LinksUpToDate>
  <CharactersWithSpaces>375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2024-06-30T03:00:00Z</dcterms:created>
  <dc:creator>Administrator</dc:creator>
  <cp:lastModifiedBy>uos</cp:lastModifiedBy>
  <cp:lastPrinted>2024-08-15T19:20:00Z</cp:lastPrinted>
  <dcterms:modified xsi:type="dcterms:W3CDTF">2025-01-23T09:00:08Z</dcterms:modified>
  <dc:title>附件1-3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27885F58202A4DF78BFD59291F67C790_11</vt:lpwstr>
  </property>
</Properties>
</file>