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68B5D2" w14:textId="77777777" w:rsidR="0042319A" w:rsidRDefault="00000000">
      <w:pPr>
        <w:spacing w:line="440" w:lineRule="exact"/>
        <w:jc w:val="left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附件2</w:t>
      </w:r>
    </w:p>
    <w:p w14:paraId="0A142DBB" w14:textId="77777777" w:rsidR="0042319A" w:rsidRDefault="0042319A">
      <w:pPr>
        <w:spacing w:line="440" w:lineRule="exact"/>
        <w:jc w:val="center"/>
        <w:rPr>
          <w:rFonts w:ascii="Times New Roman" w:eastAsia="方正小标宋简体" w:hAnsi="Times New Roman"/>
          <w:sz w:val="32"/>
          <w:szCs w:val="32"/>
        </w:rPr>
      </w:pPr>
    </w:p>
    <w:p w14:paraId="432B1CC0" w14:textId="77777777" w:rsidR="0042319A" w:rsidRDefault="00000000">
      <w:pPr>
        <w:jc w:val="center"/>
        <w:rPr>
          <w:rFonts w:ascii="Times New Roman" w:eastAsia="仿宋_GB2312" w:hAnsi="Times New Roman"/>
          <w:sz w:val="44"/>
          <w:szCs w:val="44"/>
        </w:rPr>
      </w:pPr>
      <w:r>
        <w:rPr>
          <w:rFonts w:ascii="Times New Roman" w:eastAsia="方正小标宋简体" w:hAnsi="Times New Roman" w:hint="eastAsia"/>
          <w:sz w:val="44"/>
          <w:szCs w:val="44"/>
        </w:rPr>
        <w:t>应试人员</w:t>
      </w:r>
      <w:r>
        <w:rPr>
          <w:rFonts w:ascii="Times New Roman" w:eastAsia="方正小标宋简体" w:hAnsi="Times New Roman"/>
          <w:sz w:val="44"/>
          <w:szCs w:val="44"/>
        </w:rPr>
        <w:t>体检须知</w:t>
      </w:r>
    </w:p>
    <w:p w14:paraId="67FAC5F8" w14:textId="77777777" w:rsidR="0042319A" w:rsidRDefault="0042319A">
      <w:pPr>
        <w:spacing w:line="440" w:lineRule="exact"/>
        <w:ind w:firstLineChars="200" w:firstLine="640"/>
        <w:jc w:val="center"/>
        <w:rPr>
          <w:rFonts w:ascii="Times New Roman" w:eastAsia="仿宋_GB2312" w:hAnsi="Times New Roman"/>
          <w:sz w:val="32"/>
          <w:szCs w:val="32"/>
        </w:rPr>
      </w:pPr>
    </w:p>
    <w:p w14:paraId="1A899B3B" w14:textId="77777777" w:rsidR="0042319A" w:rsidRDefault="00000000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1.</w:t>
      </w:r>
      <w:r>
        <w:rPr>
          <w:rFonts w:ascii="Times New Roman" w:eastAsia="仿宋_GB2312" w:hAnsi="Times New Roman" w:hint="eastAsia"/>
          <w:sz w:val="32"/>
          <w:szCs w:val="32"/>
        </w:rPr>
        <w:t>应试人员</w:t>
      </w:r>
      <w:r>
        <w:rPr>
          <w:rFonts w:ascii="Times New Roman" w:eastAsia="仿宋_GB2312" w:hAnsi="Times New Roman"/>
          <w:sz w:val="32"/>
          <w:szCs w:val="32"/>
        </w:rPr>
        <w:t>携带</w:t>
      </w:r>
      <w:r>
        <w:rPr>
          <w:rFonts w:ascii="Times New Roman" w:eastAsia="仿宋_GB2312" w:hAnsi="Times New Roman" w:hint="eastAsia"/>
          <w:sz w:val="32"/>
          <w:szCs w:val="32"/>
        </w:rPr>
        <w:t>的</w:t>
      </w:r>
      <w:r>
        <w:rPr>
          <w:rFonts w:ascii="Times New Roman" w:eastAsia="仿宋_GB2312" w:hAnsi="Times New Roman"/>
          <w:sz w:val="32"/>
          <w:szCs w:val="32"/>
        </w:rPr>
        <w:t>手机、智能手表（手环）等</w:t>
      </w:r>
      <w:r>
        <w:rPr>
          <w:rFonts w:ascii="Times New Roman" w:eastAsia="仿宋_GB2312" w:hAnsi="Times New Roman" w:hint="eastAsia"/>
          <w:sz w:val="32"/>
          <w:szCs w:val="32"/>
        </w:rPr>
        <w:t>电子产品</w:t>
      </w:r>
      <w:r>
        <w:rPr>
          <w:rFonts w:ascii="Times New Roman" w:eastAsia="仿宋_GB2312" w:hAnsi="Times New Roman"/>
          <w:sz w:val="32"/>
          <w:szCs w:val="32"/>
        </w:rPr>
        <w:t>，须主动交工作人员</w:t>
      </w:r>
      <w:r>
        <w:rPr>
          <w:rFonts w:ascii="Times New Roman" w:eastAsia="仿宋_GB2312" w:hAnsi="Times New Roman" w:hint="eastAsia"/>
          <w:sz w:val="32"/>
          <w:szCs w:val="32"/>
        </w:rPr>
        <w:t>统一</w:t>
      </w:r>
      <w:r>
        <w:rPr>
          <w:rFonts w:ascii="Times New Roman" w:eastAsia="仿宋_GB2312" w:hAnsi="Times New Roman"/>
          <w:sz w:val="32"/>
          <w:szCs w:val="32"/>
        </w:rPr>
        <w:t>保管，否则一经发现，按违反体检纪律处理。</w:t>
      </w:r>
    </w:p>
    <w:p w14:paraId="2C14DBA2" w14:textId="77777777" w:rsidR="0042319A" w:rsidRDefault="00000000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2.</w:t>
      </w:r>
      <w:r>
        <w:rPr>
          <w:rFonts w:ascii="Times New Roman" w:eastAsia="仿宋_GB2312" w:hAnsi="Times New Roman"/>
          <w:sz w:val="32"/>
          <w:szCs w:val="32"/>
        </w:rPr>
        <w:t>体检严禁弄虚作假、冒名顶替。如隐瞒病史影响体检结果的，后果自负。</w:t>
      </w:r>
    </w:p>
    <w:p w14:paraId="373AAE58" w14:textId="77777777" w:rsidR="0042319A" w:rsidRDefault="00000000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3.</w:t>
      </w:r>
      <w:r>
        <w:rPr>
          <w:rFonts w:ascii="Times New Roman" w:eastAsia="仿宋_GB2312" w:hAnsi="Times New Roman"/>
          <w:sz w:val="32"/>
          <w:szCs w:val="32"/>
        </w:rPr>
        <w:t>怀孕的</w:t>
      </w:r>
      <w:r>
        <w:rPr>
          <w:rFonts w:ascii="Times New Roman" w:eastAsia="仿宋_GB2312" w:hAnsi="Times New Roman" w:hint="eastAsia"/>
          <w:sz w:val="32"/>
          <w:szCs w:val="32"/>
        </w:rPr>
        <w:t>应试人员</w:t>
      </w:r>
      <w:r>
        <w:rPr>
          <w:rFonts w:ascii="Times New Roman" w:eastAsia="仿宋_GB2312" w:hAnsi="Times New Roman"/>
          <w:sz w:val="32"/>
          <w:szCs w:val="32"/>
        </w:rPr>
        <w:t>可以在体检时暂不进行妇科和</w:t>
      </w:r>
      <w:r>
        <w:rPr>
          <w:rFonts w:ascii="Times New Roman" w:eastAsia="仿宋_GB2312" w:hAnsi="Times New Roman"/>
          <w:sz w:val="32"/>
          <w:szCs w:val="32"/>
        </w:rPr>
        <w:t>X</w:t>
      </w:r>
      <w:r>
        <w:rPr>
          <w:rFonts w:ascii="Times New Roman" w:eastAsia="仿宋_GB2312" w:hAnsi="Times New Roman"/>
          <w:sz w:val="32"/>
          <w:szCs w:val="32"/>
        </w:rPr>
        <w:t>光等项目检查，须提前准备好县级以上医院出具的怀孕证明，于体检当日交工作人员登记备案。怀孕及处于生理期的女性</w:t>
      </w:r>
      <w:r>
        <w:rPr>
          <w:rFonts w:ascii="Times New Roman" w:eastAsia="仿宋_GB2312" w:hAnsi="Times New Roman" w:hint="eastAsia"/>
          <w:sz w:val="32"/>
          <w:szCs w:val="32"/>
        </w:rPr>
        <w:t>应试人员</w:t>
      </w:r>
      <w:r>
        <w:rPr>
          <w:rFonts w:ascii="Times New Roman" w:eastAsia="仿宋_GB2312" w:hAnsi="Times New Roman"/>
          <w:sz w:val="32"/>
          <w:szCs w:val="32"/>
        </w:rPr>
        <w:t>，体检前应事先告知</w:t>
      </w:r>
      <w:r>
        <w:rPr>
          <w:rFonts w:ascii="Times New Roman" w:eastAsia="仿宋_GB2312" w:hAnsi="Times New Roman" w:hint="eastAsia"/>
          <w:sz w:val="32"/>
          <w:szCs w:val="32"/>
        </w:rPr>
        <w:t>带队</w:t>
      </w:r>
      <w:r>
        <w:rPr>
          <w:rFonts w:ascii="Times New Roman" w:eastAsia="仿宋_GB2312" w:hAnsi="Times New Roman"/>
          <w:sz w:val="32"/>
          <w:szCs w:val="32"/>
        </w:rPr>
        <w:t>工作人员和医务人员。</w:t>
      </w:r>
    </w:p>
    <w:p w14:paraId="613F2D4C" w14:textId="77777777" w:rsidR="0042319A" w:rsidRDefault="00000000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4.</w:t>
      </w:r>
      <w:r>
        <w:rPr>
          <w:rFonts w:ascii="Times New Roman" w:eastAsia="仿宋_GB2312" w:hAnsi="Times New Roman"/>
          <w:sz w:val="32"/>
          <w:szCs w:val="32"/>
        </w:rPr>
        <w:t>体检前一天请注意休息，勿熬夜，不要饮酒，避免剧烈运动。体检当天需进行采血、</w:t>
      </w:r>
      <w:r>
        <w:rPr>
          <w:rFonts w:ascii="Times New Roman" w:eastAsia="仿宋_GB2312" w:hAnsi="Times New Roman"/>
          <w:sz w:val="32"/>
          <w:szCs w:val="32"/>
        </w:rPr>
        <w:t>B</w:t>
      </w:r>
      <w:r>
        <w:rPr>
          <w:rFonts w:ascii="Times New Roman" w:eastAsia="仿宋_GB2312" w:hAnsi="Times New Roman"/>
          <w:sz w:val="32"/>
          <w:szCs w:val="32"/>
        </w:rPr>
        <w:t>超等检查，请在受检前禁食（禁水）</w:t>
      </w:r>
      <w:r>
        <w:rPr>
          <w:rFonts w:ascii="Times New Roman" w:eastAsia="仿宋_GB2312" w:hAnsi="Times New Roman"/>
          <w:sz w:val="32"/>
          <w:szCs w:val="32"/>
        </w:rPr>
        <w:t>8—12</w:t>
      </w:r>
      <w:r>
        <w:rPr>
          <w:rFonts w:ascii="Times New Roman" w:eastAsia="仿宋_GB2312" w:hAnsi="Times New Roman"/>
          <w:sz w:val="32"/>
          <w:szCs w:val="32"/>
        </w:rPr>
        <w:t>小时，保持空腹。</w:t>
      </w:r>
    </w:p>
    <w:p w14:paraId="4FB9B9D0" w14:textId="77777777" w:rsidR="0042319A" w:rsidRDefault="00000000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5.</w:t>
      </w:r>
      <w:r>
        <w:rPr>
          <w:rFonts w:ascii="Times New Roman" w:eastAsia="仿宋_GB2312" w:hAnsi="Times New Roman"/>
          <w:sz w:val="32"/>
          <w:szCs w:val="32"/>
        </w:rPr>
        <w:t>体检期间，除参加体检的</w:t>
      </w:r>
      <w:r>
        <w:rPr>
          <w:rFonts w:ascii="Times New Roman" w:eastAsia="仿宋_GB2312" w:hAnsi="Times New Roman" w:hint="eastAsia"/>
          <w:sz w:val="32"/>
          <w:szCs w:val="32"/>
        </w:rPr>
        <w:t>应试人员</w:t>
      </w:r>
      <w:r>
        <w:rPr>
          <w:rFonts w:ascii="Times New Roman" w:eastAsia="仿宋_GB2312" w:hAnsi="Times New Roman"/>
          <w:sz w:val="32"/>
          <w:szCs w:val="32"/>
        </w:rPr>
        <w:t>、工作人员和医护人员外，其他人员一律禁止进入体检现场。</w:t>
      </w:r>
      <w:r>
        <w:rPr>
          <w:rFonts w:ascii="Times New Roman" w:eastAsia="仿宋_GB2312" w:hAnsi="Times New Roman" w:hint="eastAsia"/>
          <w:sz w:val="32"/>
          <w:szCs w:val="32"/>
        </w:rPr>
        <w:t>应试人员</w:t>
      </w:r>
      <w:r>
        <w:rPr>
          <w:rFonts w:ascii="Times New Roman" w:eastAsia="仿宋_GB2312" w:hAnsi="Times New Roman"/>
          <w:sz w:val="32"/>
          <w:szCs w:val="32"/>
        </w:rPr>
        <w:t>要严格遵守体检规定和各项纪律要求，听从指挥，服从管理，不得随意走动、大声喧哗、单独行动。</w:t>
      </w:r>
    </w:p>
    <w:p w14:paraId="231A4E69" w14:textId="77777777" w:rsidR="0042319A" w:rsidRDefault="00000000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6.</w:t>
      </w:r>
      <w:r>
        <w:rPr>
          <w:rFonts w:ascii="Times New Roman" w:eastAsia="仿宋_GB2312" w:hAnsi="Times New Roman"/>
          <w:sz w:val="32"/>
          <w:szCs w:val="32"/>
        </w:rPr>
        <w:t>请参加体检的</w:t>
      </w:r>
      <w:r>
        <w:rPr>
          <w:rFonts w:ascii="Times New Roman" w:eastAsia="仿宋_GB2312" w:hAnsi="Times New Roman" w:hint="eastAsia"/>
          <w:sz w:val="32"/>
          <w:szCs w:val="32"/>
        </w:rPr>
        <w:t>应试人员</w:t>
      </w:r>
      <w:r>
        <w:rPr>
          <w:rFonts w:ascii="Times New Roman" w:eastAsia="仿宋_GB2312" w:hAnsi="Times New Roman"/>
          <w:sz w:val="32"/>
          <w:szCs w:val="32"/>
        </w:rPr>
        <w:t>配合医护人员认真检查所有项目，勿漏检，若自动放弃某一检查项目，将会影响录用。</w:t>
      </w:r>
    </w:p>
    <w:p w14:paraId="433ED08F" w14:textId="77777777" w:rsidR="0042319A" w:rsidRDefault="00000000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7</w:t>
      </w:r>
      <w:r>
        <w:rPr>
          <w:rFonts w:ascii="Times New Roman" w:eastAsia="仿宋_GB2312" w:hAnsi="Times New Roman" w:hint="eastAsia"/>
          <w:sz w:val="32"/>
          <w:szCs w:val="32"/>
        </w:rPr>
        <w:t>.</w:t>
      </w:r>
      <w:r>
        <w:rPr>
          <w:rFonts w:ascii="Times New Roman" w:eastAsia="仿宋_GB2312" w:hAnsi="Times New Roman" w:hint="eastAsia"/>
          <w:sz w:val="32"/>
          <w:szCs w:val="32"/>
        </w:rPr>
        <w:t>根据实际需要增加必要的相应检查、检验项目（费用由应</w:t>
      </w:r>
      <w:r>
        <w:rPr>
          <w:rFonts w:ascii="Times New Roman" w:eastAsia="仿宋_GB2312" w:hAnsi="Times New Roman" w:hint="eastAsia"/>
          <w:sz w:val="32"/>
          <w:szCs w:val="32"/>
        </w:rPr>
        <w:lastRenderedPageBreak/>
        <w:t>试人员自理）。</w:t>
      </w:r>
    </w:p>
    <w:p w14:paraId="6ACD7DC0" w14:textId="651437FE" w:rsidR="0042319A" w:rsidRDefault="001A4CBB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8</w:t>
      </w:r>
      <w:r w:rsidR="00000000">
        <w:rPr>
          <w:rFonts w:ascii="Times New Roman" w:eastAsia="仿宋_GB2312" w:hAnsi="Times New Roman" w:hint="eastAsia"/>
          <w:sz w:val="32"/>
          <w:szCs w:val="32"/>
        </w:rPr>
        <w:t>.</w:t>
      </w:r>
      <w:r w:rsidR="00000000">
        <w:rPr>
          <w:rFonts w:ascii="Times New Roman" w:eastAsia="仿宋_GB2312" w:hAnsi="Times New Roman"/>
          <w:sz w:val="32"/>
          <w:szCs w:val="32"/>
        </w:rPr>
        <w:t>体检过程中，</w:t>
      </w:r>
      <w:r w:rsidR="00000000">
        <w:rPr>
          <w:rFonts w:ascii="Times New Roman" w:eastAsia="仿宋_GB2312" w:hAnsi="Times New Roman" w:hint="eastAsia"/>
          <w:sz w:val="32"/>
          <w:szCs w:val="32"/>
        </w:rPr>
        <w:t>应试人员</w:t>
      </w:r>
      <w:r w:rsidR="00000000">
        <w:rPr>
          <w:rFonts w:ascii="Times New Roman" w:eastAsia="仿宋_GB2312" w:hAnsi="Times New Roman"/>
          <w:sz w:val="32"/>
          <w:szCs w:val="32"/>
        </w:rPr>
        <w:t>对本人心率、视力、听力、血压等当场出结论的体检项目有异议要求复检的，须向本组带队工作人员报告，由本组带队工作人员协调体检医生当场进行复检；</w:t>
      </w:r>
      <w:r w:rsidR="00000000">
        <w:rPr>
          <w:rFonts w:ascii="Times New Roman" w:eastAsia="仿宋_GB2312" w:hAnsi="Times New Roman" w:hint="eastAsia"/>
          <w:sz w:val="32"/>
          <w:szCs w:val="32"/>
        </w:rPr>
        <w:t>应试人员</w:t>
      </w:r>
      <w:r w:rsidR="00000000">
        <w:rPr>
          <w:rFonts w:ascii="Times New Roman" w:eastAsia="仿宋_GB2312" w:hAnsi="Times New Roman"/>
          <w:sz w:val="32"/>
          <w:szCs w:val="32"/>
        </w:rPr>
        <w:t>对于其他不能当场出结论的体检项目有异议的，要在接到体检结论通知之日起</w:t>
      </w:r>
      <w:r w:rsidR="00000000">
        <w:rPr>
          <w:rFonts w:ascii="Times New Roman" w:eastAsia="仿宋_GB2312" w:hAnsi="Times New Roman"/>
          <w:sz w:val="32"/>
          <w:szCs w:val="32"/>
        </w:rPr>
        <w:t>7</w:t>
      </w:r>
      <w:r w:rsidR="00000000">
        <w:rPr>
          <w:rFonts w:ascii="Times New Roman" w:eastAsia="仿宋_GB2312" w:hAnsi="Times New Roman"/>
          <w:sz w:val="32"/>
          <w:szCs w:val="32"/>
        </w:rPr>
        <w:t>日内提出复检申请，复检申请提出后由体检实施机关组织复检，复检只进行一次，检查结论以复检为准。</w:t>
      </w:r>
    </w:p>
    <w:sectPr w:rsidR="0042319A">
      <w:pgSz w:w="11906" w:h="16838"/>
      <w:pgMar w:top="2098" w:right="1474" w:bottom="1984" w:left="1587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WZkNTU2ZmIzMzRhMWYzNjAzZmY0MDFjZmE0ZTM0MDMifQ=="/>
  </w:docVars>
  <w:rsids>
    <w:rsidRoot w:val="0042319A"/>
    <w:rsid w:val="EFB7D797"/>
    <w:rsid w:val="F6BED9A7"/>
    <w:rsid w:val="F8AFCD1A"/>
    <w:rsid w:val="FA6E18DB"/>
    <w:rsid w:val="FAEBC007"/>
    <w:rsid w:val="FDF3F23A"/>
    <w:rsid w:val="FDFF1839"/>
    <w:rsid w:val="FF757F28"/>
    <w:rsid w:val="FF76CAD1"/>
    <w:rsid w:val="FFBE7CBE"/>
    <w:rsid w:val="FFFF2628"/>
    <w:rsid w:val="FFFF88FD"/>
    <w:rsid w:val="001A4CBB"/>
    <w:rsid w:val="00361DE8"/>
    <w:rsid w:val="0042319A"/>
    <w:rsid w:val="068E7101"/>
    <w:rsid w:val="085E58DC"/>
    <w:rsid w:val="0B74418D"/>
    <w:rsid w:val="0BDFCF48"/>
    <w:rsid w:val="0F80286D"/>
    <w:rsid w:val="1A05523A"/>
    <w:rsid w:val="1BE654ED"/>
    <w:rsid w:val="1C8371C9"/>
    <w:rsid w:val="20C1556F"/>
    <w:rsid w:val="229C3BF5"/>
    <w:rsid w:val="343C7D42"/>
    <w:rsid w:val="36EB522F"/>
    <w:rsid w:val="3FD60058"/>
    <w:rsid w:val="3FE4581F"/>
    <w:rsid w:val="4C37738A"/>
    <w:rsid w:val="4D27663E"/>
    <w:rsid w:val="50FD4EFF"/>
    <w:rsid w:val="51A3111E"/>
    <w:rsid w:val="57AD9934"/>
    <w:rsid w:val="57FC37D6"/>
    <w:rsid w:val="5A0D7AFA"/>
    <w:rsid w:val="618B0F30"/>
    <w:rsid w:val="62C81AB4"/>
    <w:rsid w:val="65B35E3D"/>
    <w:rsid w:val="683A2783"/>
    <w:rsid w:val="69B90C80"/>
    <w:rsid w:val="6DBF4488"/>
    <w:rsid w:val="6EF7917E"/>
    <w:rsid w:val="6F4FF36C"/>
    <w:rsid w:val="6F6DC2B6"/>
    <w:rsid w:val="6FFB2F5E"/>
    <w:rsid w:val="6FFF314D"/>
    <w:rsid w:val="70204CBB"/>
    <w:rsid w:val="73FE4368"/>
    <w:rsid w:val="7577094F"/>
    <w:rsid w:val="76246893"/>
    <w:rsid w:val="774C5502"/>
    <w:rsid w:val="79A86D5C"/>
    <w:rsid w:val="79EC1082"/>
    <w:rsid w:val="7BF077B5"/>
    <w:rsid w:val="7EF36EE0"/>
    <w:rsid w:val="7F33E1E3"/>
    <w:rsid w:val="7FDFB8BE"/>
    <w:rsid w:val="7FFDC6D9"/>
    <w:rsid w:val="B75735ED"/>
    <w:rsid w:val="BB6FC0BD"/>
    <w:rsid w:val="DFB79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3039549"/>
  <w15:docId w15:val="{F68DC990-4188-4B5A-B00C-9905E17DB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93</Words>
  <Characters>531</Characters>
  <Application>Microsoft Office Word</Application>
  <DocSecurity>0</DocSecurity>
  <Lines>4</Lines>
  <Paragraphs>1</Paragraphs>
  <ScaleCrop>false</ScaleCrop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由甲</cp:lastModifiedBy>
  <cp:revision>2</cp:revision>
  <cp:lastPrinted>2023-04-17T17:15:00Z</cp:lastPrinted>
  <dcterms:created xsi:type="dcterms:W3CDTF">2014-10-31T04:08:00Z</dcterms:created>
  <dcterms:modified xsi:type="dcterms:W3CDTF">2024-12-02T01:57:00Z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088EA29E6D1C4ADE819018D0DEB77277_13</vt:lpwstr>
  </property>
</Properties>
</file>