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舞钢市乡镇和街道机构改革2023年减县补乡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选派人员计划表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175"/>
        <w:gridCol w:w="3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拟选派人员数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枣林镇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尚店镇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尹集镇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八台镇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武功乡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庙街乡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铁山街道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880" w:firstLineChars="200"/>
        <w:jc w:val="both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乡镇（含铁山街道和红山街道）在职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在岗编外人员量化考核指导意见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为切实做好减县补乡选派工作，根据《中共平顶山市委办公室、平顶山市人民政府办公室关于印发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&lt;舞钢市乡镇和街道机构改革方案&gt;的通知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》（平办文〔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）、《市委办公室、市政府办公室关于印发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&lt;舞钢市乡镇和街道机构改革实施方案&gt;的通知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》（舞办〔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68号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）和《市委办公室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、市政府办公室关于印发&lt;舞钢市管理体制改革方案&gt;的通知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》（舞办〔20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精神，经市乡镇和街道机构改革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减县补乡选派人员领导小组研究，制定本指导意见。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一、年度考核分值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年度考核连续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为优秀等次的计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5分，年度考核为优秀等次的1次计1分。年度考核计分最高不超过5分。年度考核计分年度为2020年度—2022年度。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二、奖励分值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获得舞钢市委、市政府表彰以及嘉奖的计1分，获得其它部门表彰的不计分；获得平顶山市委、市政府表彰以及记功的计    3分，获得其它部门表彰的计1分；获得省委、省政府及以上表彰的，以及记大功或获得荣誉称号的计5分，获得其它部门表彰的计3分。奖励计分最高不超过5分。集体获得的表彰不记入个人计分范围。奖励计分年度为2020年度—2022年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三、中层人员分值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站（所）长（实职）计10分，副站（所）长（实职）计8分。中层人员计分最高不超过10分。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四、综合考核总分为20分。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五、本意见为指导意见，各乡镇（含铁山街道和红山街道）负责本单位的量化考核，结合具体情况制定本单位的考核方案，考核方案及考核结果要在本单位予以公示。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widowControl w:val="0"/>
        <w:ind w:firstLine="361" w:firstLineChars="1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5846445</wp:posOffset>
                </wp:positionH>
                <wp:positionV relativeFrom="page">
                  <wp:posOffset>1202690</wp:posOffset>
                </wp:positionV>
                <wp:extent cx="820420" cy="1211580"/>
                <wp:effectExtent l="4445" t="5080" r="13335" b="2159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1211580"/>
                        </a:xfrm>
                        <a:prstGeom prst="rect">
                          <a:avLst/>
                        </a:prstGeom>
                        <a:noFill/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334" w:lineRule="atLeas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照</w:t>
                            </w:r>
                          </w:p>
                          <w:p>
                            <w:pPr>
                              <w:widowControl w:val="0"/>
                              <w:spacing w:line="334" w:lineRule="atLeas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widowControl w:val="0"/>
                              <w:spacing w:line="334" w:lineRule="atLeast"/>
                              <w:ind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片</w:t>
                            </w:r>
                          </w:p>
                        </w:txbxContent>
                      </wps:txbx>
                      <wps:bodyPr wrap="square" lIns="180000" tIns="180000" rIns="180000" bIns="18000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60.35pt;margin-top:94.7pt;height:95.4pt;width:64.6pt;mso-position-horizontal-relative:page;mso-position-vertical-relative:page;z-index:251660288;mso-width-relative:page;mso-height-relative:page;" filled="f" stroked="t" coordsize="21600,21600" o:gfxdata="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lWL+/aAAAADAEAAA8AAAAAAAAAAQAgAAAAIgAA&#10;AGRycy9kb3ducmV2LnhtbFBLAQIUABQAAAAIAIdO4kDBlr+sBgIAAAUEAAAOAAAAAAAAAAEAIAAA&#10;ACkBAABkcnMvZTJvRG9jLnhtbFBLBQYAAAAABgAGAFkBAAChBQAAAAA=&#10;">
                <v:fill on="f" focussize="0,0"/>
                <v:stroke weight="0.566929133858268pt" color="#000000" joinstyle="miter"/>
                <v:imagedata o:title=""/>
                <o:lock v:ext="edit" aspectratio="f"/>
                <v:textbox inset="5mm,5mm,5mm,5mm">
                  <w:txbxContent>
                    <w:p>
                      <w:pPr>
                        <w:widowControl w:val="0"/>
                        <w:spacing w:line="334" w:lineRule="atLeas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照</w:t>
                      </w:r>
                    </w:p>
                    <w:p>
                      <w:pPr>
                        <w:widowControl w:val="0"/>
                        <w:spacing w:line="334" w:lineRule="atLeas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</w:p>
                    <w:p>
                      <w:pPr>
                        <w:widowControl w:val="0"/>
                        <w:spacing w:line="334" w:lineRule="atLeast"/>
                        <w:ind w:firstLine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舞钢市乡镇和街道机构改革减县补乡选派人员</w:t>
      </w:r>
    </w:p>
    <w:p>
      <w:pPr>
        <w:widowControl w:val="0"/>
        <w:ind w:firstLine="3614" w:firstLineChars="10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报名表</w:t>
      </w:r>
    </w:p>
    <w:p>
      <w:pPr>
        <w:widowControl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ge">
                  <wp:posOffset>2858135</wp:posOffset>
                </wp:positionV>
                <wp:extent cx="5734050" cy="6781800"/>
                <wp:effectExtent l="4445" t="4445" r="14605" b="14605"/>
                <wp:wrapSquare wrapText="largest"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78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vertAnchor="page" w:horzAnchor="page" w:tblpX="1461" w:tblpY="4456"/>
                              <w:tblW w:w="0" w:type="auto"/>
                              <w:tblInd w:w="0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35"/>
                              <w:gridCol w:w="1054"/>
                              <w:gridCol w:w="1060"/>
                              <w:gridCol w:w="57"/>
                              <w:gridCol w:w="924"/>
                              <w:gridCol w:w="21"/>
                              <w:gridCol w:w="52"/>
                              <w:gridCol w:w="167"/>
                              <w:gridCol w:w="591"/>
                              <w:gridCol w:w="534"/>
                              <w:gridCol w:w="456"/>
                              <w:gridCol w:w="990"/>
                              <w:gridCol w:w="1719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姓    名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政治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面貌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毕业院校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及专业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3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9" w:type="dxa"/>
                                  <w:gridSpan w:val="6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现工作单位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3"/>
                                  <w:tcBorders>
                                    <w:top w:val="single" w:color="auto" w:sz="4" w:space="0"/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widowControl w:val="0"/>
                                    <w:spacing w:line="218" w:lineRule="atLeast"/>
                                    <w:ind w:firstLine="0"/>
                                    <w:jc w:val="center"/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省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u w:val="single" w:color="auto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 xml:space="preserve">市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u w:val="single" w:color="auto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县（市\区）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u w:val="single" w:color="auto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乡（镇）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u w:val="single" w:color="auto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1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>现聘岗位</w:t>
                                  </w:r>
                                </w:p>
                              </w:tc>
                              <w:tc>
                                <w:tcPr>
                                  <w:tcW w:w="3095" w:type="dxa"/>
                                  <w:gridSpan w:val="4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  <w:t>现聘等级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4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6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gridSpan w:val="3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固定电话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3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11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简历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both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758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诚信承诺书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本报名表所填写的信息准确无误，所提交的证件、资料真实有效。若有虚假，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left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所产生的一切后果由本人承担。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 xml:space="preserve">报名人（签字）：            </w:t>
                                  </w: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年   月   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6" w:hRule="exact"/>
                              </w:trPr>
                              <w:tc>
                                <w:tcPr>
                                  <w:tcW w:w="1435" w:type="dxa"/>
                                  <w:vMerge w:val="restart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资格审核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意    见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审核人</w:t>
                                  </w:r>
                                  <w:r>
                                    <w:rPr>
                                      <w:rFonts w:hint="eastAsia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eastAsia="zh-CN"/>
                                    </w:rPr>
                                    <w:t>签字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6" w:hRule="exact"/>
                              </w:trPr>
                              <w:tc>
                                <w:tcPr>
                                  <w:tcW w:w="1435" w:type="dxa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98" w:hRule="exact"/>
                              </w:trPr>
                              <w:tc>
                                <w:tcPr>
                                  <w:tcW w:w="1435" w:type="dxa"/>
                                  <w:tcBorders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center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7625" w:type="dxa"/>
                                  <w:gridSpan w:val="1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218" w:lineRule="atLeast"/>
                                    <w:jc w:val="left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1、本表由报考者本人用黑色笔如实填写，字迹要清晰、工整；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left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2、简历从高中开始填写；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18" w:lineRule="atLeast"/>
                                    <w:jc w:val="left"/>
                                    <w:textAlignment w:val="center"/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</w:rPr>
                                    <w:t>3、手机保证24小时开机。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72.05pt;margin-top:225.05pt;height:534pt;width:451.5pt;mso-position-horizontal-relative:page;mso-position-vertical-relative:page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/tB7ZAAAADQEAAA8AAAAAAAAAAQAgAAAAIgAAAGRy&#10;cy9kb3ducmV2LnhtbFBLAQIUABQAAAAIAIdO4kA6/XxkBAIAAPIDAAAOAAAAAAAAAAEAIAAAACg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pPr w:vertAnchor="page" w:horzAnchor="page" w:tblpX="1461" w:tblpY="4456"/>
                        <w:tblW w:w="0" w:type="auto"/>
                        <w:tblInd w:w="0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35"/>
                        <w:gridCol w:w="1054"/>
                        <w:gridCol w:w="1060"/>
                        <w:gridCol w:w="57"/>
                        <w:gridCol w:w="924"/>
                        <w:gridCol w:w="21"/>
                        <w:gridCol w:w="52"/>
                        <w:gridCol w:w="167"/>
                        <w:gridCol w:w="591"/>
                        <w:gridCol w:w="534"/>
                        <w:gridCol w:w="456"/>
                        <w:gridCol w:w="990"/>
                        <w:gridCol w:w="1719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姓    名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002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政治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面貌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1002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毕业院校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及专业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 w:hRule="exact"/>
                        </w:trPr>
                        <w:tc>
                          <w:tcPr>
                            <w:tcW w:w="1435" w:type="dxa"/>
                            <w:tcBorders>
                              <w:top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3"/>
                            <w:tcBorders>
                              <w:top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289" w:type="dxa"/>
                            <w:gridSpan w:val="6"/>
                            <w:tcBorders>
                              <w:top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现工作单位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3"/>
                            <w:tcBorders>
                              <w:top w:val="single" w:color="auto" w:sz="4" w:space="0"/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widowControl w:val="0"/>
                              <w:spacing w:line="218" w:lineRule="atLeast"/>
                              <w:ind w:firstLine="0"/>
                              <w:jc w:val="center"/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省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u w:val="single" w:color="auto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 xml:space="preserve">市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u w:val="single" w:color="auto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县（市\区）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u w:val="single" w:color="auto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乡（镇）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u w:val="single" w:color="auto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1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>现聘岗位</w:t>
                            </w:r>
                          </w:p>
                        </w:tc>
                        <w:tc>
                          <w:tcPr>
                            <w:tcW w:w="3095" w:type="dxa"/>
                            <w:gridSpan w:val="4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  <w:t>现聘等级</w:t>
                            </w:r>
                          </w:p>
                        </w:tc>
                        <w:tc>
                          <w:tcPr>
                            <w:tcW w:w="2709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4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6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gridSpan w:val="3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固定电话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3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11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简历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both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758" w:hRule="exact"/>
                        </w:trPr>
                        <w:tc>
                          <w:tcPr>
                            <w:tcW w:w="1435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诚信承诺书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本报名表所填写的信息准确无误，所提交的证件、资料真实有效。若有虚假，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left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所产生的一切后果由本人承担。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 xml:space="preserve">报名人（签字）：            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hint="eastAsia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年   月   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6" w:hRule="exact"/>
                        </w:trPr>
                        <w:tc>
                          <w:tcPr>
                            <w:tcW w:w="1435" w:type="dxa"/>
                            <w:vMerge w:val="restart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资格审核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意    见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  <w:t>单位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审核人</w:t>
                            </w:r>
                            <w:r>
                              <w:rPr>
                                <w:rFonts w:hint="eastAsia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eastAsia="zh-CN"/>
                              </w:rPr>
                              <w:t>签字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6" w:hRule="exact"/>
                        </w:trPr>
                        <w:tc>
                          <w:tcPr>
                            <w:tcW w:w="1435" w:type="dxa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25" w:type="dxa"/>
                            <w:gridSpan w:val="1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98" w:hRule="exact"/>
                        </w:trPr>
                        <w:tc>
                          <w:tcPr>
                            <w:tcW w:w="1435" w:type="dxa"/>
                            <w:tcBorders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center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7625" w:type="dxa"/>
                            <w:gridSpan w:val="12"/>
                            <w:noWrap w:val="0"/>
                            <w:vAlign w:val="center"/>
                          </w:tcPr>
                          <w:p>
                            <w:pPr>
                              <w:pStyle w:val="7"/>
                              <w:spacing w:line="218" w:lineRule="atLeast"/>
                              <w:jc w:val="left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1、本表由报考者本人用黑色笔如实填写，字迹要清晰、工整；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left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2、简历从高中开始填写；</w:t>
                            </w:r>
                          </w:p>
                          <w:p>
                            <w:pPr>
                              <w:pStyle w:val="7"/>
                              <w:spacing w:line="218" w:lineRule="atLeast"/>
                              <w:jc w:val="left"/>
                              <w:textAlignment w:val="center"/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  <w:t>3、手机保证24小时开机。</w:t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rFonts w:ascii="Times New Roman" w:hAnsi="Times New Roman" w:eastAsia="仿宋_GB2312"/>
                          <w:b w:val="0"/>
                          <w:i w:val="0"/>
                          <w:strike w:val="0"/>
                          <w:color w:val="000000"/>
                          <w:spacing w:val="0"/>
                          <w:w w:val="100"/>
                          <w:sz w:val="21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rFonts w:hint="eastAsia" w:eastAsia="仿宋_GB2312"/>
          <w:sz w:val="24"/>
        </w:rPr>
        <w:t xml:space="preserve"> </w:t>
      </w:r>
      <w:r>
        <w:rPr>
          <w:rFonts w:hint="eastAsia" w:eastAsia="仿宋_GB2312"/>
          <w:sz w:val="24"/>
          <w:lang w:eastAsia="zh-CN"/>
        </w:rPr>
        <w:t>单位名称：</w:t>
      </w:r>
      <w:r>
        <w:rPr>
          <w:rFonts w:hint="eastAsia" w:eastAsia="仿宋_GB2312"/>
          <w:sz w:val="24"/>
          <w:u w:val="single"/>
          <w:lang w:eastAsia="zh-CN"/>
        </w:rPr>
        <w:t>（盖章）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</w:rPr>
        <w:t xml:space="preserve">       </w:t>
      </w:r>
      <w:r>
        <w:rPr>
          <w:rFonts w:hint="eastAsia" w:eastAsia="仿宋_GB2312"/>
          <w:sz w:val="24"/>
          <w:lang w:val="en-US" w:eastAsia="zh-CN"/>
        </w:rPr>
        <w:t xml:space="preserve">                       </w:t>
      </w:r>
      <w:r>
        <w:rPr>
          <w:rFonts w:hint="eastAsia" w:eastAsia="仿宋_GB2312"/>
          <w:sz w:val="24"/>
        </w:rPr>
        <w:t xml:space="preserve"> 报名日期：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舞钢市乡镇和街道机构改革减县补乡选派人员报名汇总表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（盖章） 单位负责人签字：     单位审核人签字：       单位审核人电话：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现聘岗位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现聘等级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BA9303-6E7F-4F8B-96A1-3BC017A79C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F2E9F298-862B-4778-9711-80E2DD26E60F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9E60A624-75E3-4CF3-A929-55CB720BA0F4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wTdT7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jlmODIwZmM5ZGUyOWVjMzc3MjNlZTRmMGExMjAifQ=="/>
  </w:docVars>
  <w:rsids>
    <w:rsidRoot w:val="00000000"/>
    <w:rsid w:val="01B55F7A"/>
    <w:rsid w:val="01B64D85"/>
    <w:rsid w:val="01B95D3E"/>
    <w:rsid w:val="02AC3780"/>
    <w:rsid w:val="048C160E"/>
    <w:rsid w:val="05BA7775"/>
    <w:rsid w:val="06756885"/>
    <w:rsid w:val="06CD05DC"/>
    <w:rsid w:val="0829170B"/>
    <w:rsid w:val="082D0641"/>
    <w:rsid w:val="08BA22FB"/>
    <w:rsid w:val="0B89144C"/>
    <w:rsid w:val="0C1508BD"/>
    <w:rsid w:val="104376D3"/>
    <w:rsid w:val="1217782D"/>
    <w:rsid w:val="13E60FE5"/>
    <w:rsid w:val="14BC66A7"/>
    <w:rsid w:val="1A0A15AD"/>
    <w:rsid w:val="1D644355"/>
    <w:rsid w:val="1D6446EE"/>
    <w:rsid w:val="1D6F4AF4"/>
    <w:rsid w:val="1F3F4059"/>
    <w:rsid w:val="21555CC3"/>
    <w:rsid w:val="223039E7"/>
    <w:rsid w:val="225E1F17"/>
    <w:rsid w:val="23B71DAE"/>
    <w:rsid w:val="26B26C3A"/>
    <w:rsid w:val="297A5250"/>
    <w:rsid w:val="2B7E3520"/>
    <w:rsid w:val="2E1D41F4"/>
    <w:rsid w:val="31020101"/>
    <w:rsid w:val="321E0AEA"/>
    <w:rsid w:val="337A5263"/>
    <w:rsid w:val="34696C7F"/>
    <w:rsid w:val="377C1F14"/>
    <w:rsid w:val="37D3222D"/>
    <w:rsid w:val="389811C0"/>
    <w:rsid w:val="398A30C2"/>
    <w:rsid w:val="39E11825"/>
    <w:rsid w:val="3A916AFA"/>
    <w:rsid w:val="3DAE1EF5"/>
    <w:rsid w:val="3EAB0813"/>
    <w:rsid w:val="3EC54E12"/>
    <w:rsid w:val="3FED2DB8"/>
    <w:rsid w:val="3FFF112A"/>
    <w:rsid w:val="418B5658"/>
    <w:rsid w:val="419F0673"/>
    <w:rsid w:val="42A36DE0"/>
    <w:rsid w:val="437F67D8"/>
    <w:rsid w:val="4B7F5F8E"/>
    <w:rsid w:val="4CEC48C7"/>
    <w:rsid w:val="4FD36B9F"/>
    <w:rsid w:val="50871BC3"/>
    <w:rsid w:val="52697022"/>
    <w:rsid w:val="53111980"/>
    <w:rsid w:val="53163099"/>
    <w:rsid w:val="55E84D7B"/>
    <w:rsid w:val="564B39F6"/>
    <w:rsid w:val="5B8E508B"/>
    <w:rsid w:val="5D2E2C2C"/>
    <w:rsid w:val="5DFF925E"/>
    <w:rsid w:val="5FFC6DEF"/>
    <w:rsid w:val="5FFFA61E"/>
    <w:rsid w:val="621A72AF"/>
    <w:rsid w:val="63FA2E56"/>
    <w:rsid w:val="642C51F2"/>
    <w:rsid w:val="66F9C022"/>
    <w:rsid w:val="679F4884"/>
    <w:rsid w:val="67BF35FC"/>
    <w:rsid w:val="67D07A1C"/>
    <w:rsid w:val="698A5171"/>
    <w:rsid w:val="6B144FDC"/>
    <w:rsid w:val="6BEF1B5D"/>
    <w:rsid w:val="6EBFE4A0"/>
    <w:rsid w:val="6ECB2726"/>
    <w:rsid w:val="6FB01B21"/>
    <w:rsid w:val="70490F6A"/>
    <w:rsid w:val="70932C30"/>
    <w:rsid w:val="73A86BC5"/>
    <w:rsid w:val="74BE40E1"/>
    <w:rsid w:val="74FA3EE3"/>
    <w:rsid w:val="77FFB4FE"/>
    <w:rsid w:val="7DCFA8B2"/>
    <w:rsid w:val="7E7E70AE"/>
    <w:rsid w:val="7FBF8EE9"/>
    <w:rsid w:val="7FFE7411"/>
    <w:rsid w:val="A7E09F26"/>
    <w:rsid w:val="AFFF5C57"/>
    <w:rsid w:val="CFF3FC2C"/>
    <w:rsid w:val="D6FD0486"/>
    <w:rsid w:val="DBFB4310"/>
    <w:rsid w:val="DD2E6188"/>
    <w:rsid w:val="DE7FB0C7"/>
    <w:rsid w:val="EDF70A3B"/>
    <w:rsid w:val="F76F5D21"/>
    <w:rsid w:val="FAF3E80D"/>
    <w:rsid w:val="FBFB9F54"/>
    <w:rsid w:val="FDDEB0D5"/>
    <w:rsid w:val="FF6591C2"/>
    <w:rsid w:val="FFB5DE10"/>
    <w:rsid w:val="FFF14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PS Plain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2670</Words>
  <Characters>2798</Characters>
  <Lines>0</Lines>
  <Paragraphs>0</Paragraphs>
  <TotalTime>1</TotalTime>
  <ScaleCrop>false</ScaleCrop>
  <LinksUpToDate>false</LinksUpToDate>
  <CharactersWithSpaces>2848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lkkk</cp:lastModifiedBy>
  <cp:lastPrinted>2023-12-14T03:37:43Z</cp:lastPrinted>
  <dcterms:modified xsi:type="dcterms:W3CDTF">2023-12-15T09:16:08Z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E79D8D97732B4FE79875560B64286D46_12</vt:lpwstr>
  </property>
</Properties>
</file>